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FB1F" w14:textId="56FD54D4" w:rsidR="001B0EC8" w:rsidRDefault="00BE424D">
      <w:r>
        <w:t>Outline For HCARS June 13, 2022</w:t>
      </w:r>
    </w:p>
    <w:p w14:paraId="4FAC2BD8" w14:textId="1B1AEDB7" w:rsidR="00BE424D" w:rsidRDefault="00BE424D"/>
    <w:p w14:paraId="731E3CB3" w14:textId="359E7596" w:rsidR="00BE424D" w:rsidRDefault="00BE424D" w:rsidP="00BE424D">
      <w:pPr>
        <w:pStyle w:val="Title"/>
      </w:pPr>
      <w:r>
        <w:t>Simple Wire Antennas</w:t>
      </w:r>
    </w:p>
    <w:p w14:paraId="1B11BF9B" w14:textId="12F0550F" w:rsidR="00BE424D" w:rsidRDefault="00BE424D" w:rsidP="00BE424D"/>
    <w:p w14:paraId="28FBD952" w14:textId="4B1144BB" w:rsidR="00BE424D" w:rsidRDefault="00BE424D" w:rsidP="00BE424D">
      <w:pPr>
        <w:pStyle w:val="ListParagraph"/>
        <w:numPr>
          <w:ilvl w:val="0"/>
          <w:numId w:val="1"/>
        </w:numPr>
      </w:pPr>
      <w:r>
        <w:t>Introduction</w:t>
      </w:r>
    </w:p>
    <w:p w14:paraId="6E000CE8" w14:textId="77777777" w:rsidR="00BE424D" w:rsidRDefault="00BE424D" w:rsidP="00BE424D">
      <w:pPr>
        <w:pStyle w:val="ListParagraph"/>
        <w:numPr>
          <w:ilvl w:val="1"/>
          <w:numId w:val="1"/>
        </w:numPr>
      </w:pPr>
      <w:r>
        <w:t>For this discussion I am dividing wire antennas into two categories</w:t>
      </w:r>
    </w:p>
    <w:p w14:paraId="3D7BFE4C" w14:textId="77777777" w:rsidR="00BE424D" w:rsidRDefault="00BE424D" w:rsidP="00BE424D">
      <w:pPr>
        <w:pStyle w:val="ListParagraph"/>
        <w:numPr>
          <w:ilvl w:val="2"/>
          <w:numId w:val="1"/>
        </w:numPr>
      </w:pPr>
      <w:r>
        <w:t>Resonate</w:t>
      </w:r>
    </w:p>
    <w:p w14:paraId="00EFE4E7" w14:textId="77777777" w:rsidR="00BE424D" w:rsidRDefault="00BE424D" w:rsidP="00BE424D">
      <w:pPr>
        <w:pStyle w:val="ListParagraph"/>
        <w:numPr>
          <w:ilvl w:val="2"/>
          <w:numId w:val="1"/>
        </w:numPr>
      </w:pPr>
      <w:r>
        <w:t>Non-resonate</w:t>
      </w:r>
    </w:p>
    <w:p w14:paraId="708698F1" w14:textId="6A22B6E8" w:rsidR="00BE424D" w:rsidRDefault="00BE424D" w:rsidP="00BE424D">
      <w:pPr>
        <w:pStyle w:val="ListParagraph"/>
        <w:numPr>
          <w:ilvl w:val="1"/>
          <w:numId w:val="1"/>
        </w:numPr>
      </w:pPr>
      <w:r>
        <w:t>I plan to keep the math to a minimum but discuss a couple of concepts that help the understanding of how the types of wire antennas I will discuss work.</w:t>
      </w:r>
    </w:p>
    <w:p w14:paraId="6E1C7B0E" w14:textId="572A4187" w:rsidR="00BE424D" w:rsidRDefault="00BE424D" w:rsidP="00BE424D">
      <w:pPr>
        <w:pStyle w:val="ListParagraph"/>
        <w:numPr>
          <w:ilvl w:val="1"/>
          <w:numId w:val="1"/>
        </w:numPr>
      </w:pPr>
      <w:r>
        <w:t>I will be approaching this subject from the viewpoint of modern solid-state transceivers.</w:t>
      </w:r>
      <w:r>
        <w:br/>
      </w:r>
    </w:p>
    <w:p w14:paraId="651F8ACC" w14:textId="60B542BA" w:rsidR="00BE424D" w:rsidRDefault="00BE424D" w:rsidP="00BE424D">
      <w:pPr>
        <w:pStyle w:val="ListParagraph"/>
        <w:numPr>
          <w:ilvl w:val="0"/>
          <w:numId w:val="1"/>
        </w:numPr>
      </w:pPr>
      <w:r>
        <w:t>History</w:t>
      </w:r>
    </w:p>
    <w:p w14:paraId="24CDC7CB" w14:textId="7B0422EF" w:rsidR="00BE424D" w:rsidRDefault="00BE424D" w:rsidP="00BE424D">
      <w:pPr>
        <w:pStyle w:val="ListParagraph"/>
        <w:numPr>
          <w:ilvl w:val="1"/>
          <w:numId w:val="1"/>
        </w:numPr>
      </w:pPr>
      <w:r>
        <w:t>Early tube-type transmitters were more forgiving of mis-matched antennas.</w:t>
      </w:r>
    </w:p>
    <w:p w14:paraId="68BD1DE9" w14:textId="45CBBDED" w:rsidR="00BE424D" w:rsidRDefault="00BE424D" w:rsidP="00BE424D">
      <w:pPr>
        <w:pStyle w:val="ListParagraph"/>
        <w:numPr>
          <w:ilvl w:val="1"/>
          <w:numId w:val="1"/>
        </w:numPr>
      </w:pPr>
      <w:r>
        <w:t>Many amateurs used a tuner with large air gap capacitors and tapped inductors to match the impedance of the transmitter to the antenna.</w:t>
      </w:r>
    </w:p>
    <w:p w14:paraId="3442030B" w14:textId="1CF21BBE" w:rsidR="00BE424D" w:rsidRDefault="00BE424D" w:rsidP="00BE424D">
      <w:pPr>
        <w:pStyle w:val="ListParagraph"/>
        <w:numPr>
          <w:ilvl w:val="2"/>
          <w:numId w:val="1"/>
        </w:numPr>
      </w:pPr>
      <w:r>
        <w:t>Often the antenna was a random length of wire that connected directly to the tuner.</w:t>
      </w:r>
    </w:p>
    <w:p w14:paraId="0F1F1979" w14:textId="1D85993B" w:rsidR="00BE424D" w:rsidRDefault="00BE424D" w:rsidP="00BE424D">
      <w:pPr>
        <w:pStyle w:val="ListParagraph"/>
        <w:numPr>
          <w:ilvl w:val="2"/>
          <w:numId w:val="1"/>
        </w:numPr>
      </w:pPr>
      <w:r>
        <w:t>The old tuners could match a wide range of impedances to the 50-ohm output of the transmitter.</w:t>
      </w:r>
    </w:p>
    <w:p w14:paraId="184DFBD3" w14:textId="36DB7341" w:rsidR="00BE424D" w:rsidRDefault="00BE424D" w:rsidP="00BE424D">
      <w:pPr>
        <w:pStyle w:val="ListParagraph"/>
        <w:numPr>
          <w:ilvl w:val="2"/>
          <w:numId w:val="1"/>
        </w:numPr>
      </w:pPr>
      <w:r>
        <w:t>Many if not most amateurs built their own tuner</w:t>
      </w:r>
    </w:p>
    <w:p w14:paraId="1BE15756" w14:textId="2D86F525" w:rsidR="00BE424D" w:rsidRDefault="00BE424D" w:rsidP="00BE424D">
      <w:pPr>
        <w:pStyle w:val="ListParagraph"/>
        <w:numPr>
          <w:ilvl w:val="3"/>
          <w:numId w:val="1"/>
        </w:numPr>
      </w:pPr>
      <w:r>
        <w:t>Thus, a brag was often “my tuner can load a one-eyed tom cat hanging on the screen door.”</w:t>
      </w:r>
    </w:p>
    <w:p w14:paraId="7CA7F51D" w14:textId="0747AFA5" w:rsidR="00BE424D" w:rsidRDefault="00BE424D" w:rsidP="00BE424D">
      <w:pPr>
        <w:pStyle w:val="ListParagraph"/>
        <w:numPr>
          <w:ilvl w:val="1"/>
          <w:numId w:val="1"/>
        </w:numPr>
      </w:pPr>
      <w:r>
        <w:t>Nowadays we are using transceivers that have built in tuners.</w:t>
      </w:r>
    </w:p>
    <w:p w14:paraId="642A006A" w14:textId="64B3B1B2" w:rsidR="00BE424D" w:rsidRDefault="00BE424D" w:rsidP="00BE424D">
      <w:pPr>
        <w:pStyle w:val="ListParagraph"/>
        <w:numPr>
          <w:ilvl w:val="2"/>
          <w:numId w:val="1"/>
        </w:numPr>
      </w:pPr>
      <w:r>
        <w:t>They are super convenient but</w:t>
      </w:r>
    </w:p>
    <w:p w14:paraId="5CB4F78B" w14:textId="60E27CFF" w:rsidR="00BE424D" w:rsidRDefault="00BE424D" w:rsidP="00BE424D">
      <w:pPr>
        <w:pStyle w:val="ListParagraph"/>
        <w:numPr>
          <w:ilvl w:val="2"/>
          <w:numId w:val="1"/>
        </w:numPr>
      </w:pPr>
      <w:r>
        <w:t>Typically, are limited to tuning a 3 to 1 SWR or less.</w:t>
      </w:r>
    </w:p>
    <w:p w14:paraId="6BE21E32" w14:textId="526676D5" w:rsidR="00BE424D" w:rsidRDefault="00BE424D" w:rsidP="00BE424D">
      <w:pPr>
        <w:pStyle w:val="ListParagraph"/>
        <w:numPr>
          <w:ilvl w:val="2"/>
          <w:numId w:val="1"/>
        </w:numPr>
      </w:pPr>
      <w:r>
        <w:t>This limitation causes us to find ways to make our wire antennas compatible with current equipment.</w:t>
      </w:r>
    </w:p>
    <w:p w14:paraId="777C9821" w14:textId="11766898" w:rsidR="00BE424D" w:rsidRDefault="00BE424D" w:rsidP="00BE424D">
      <w:pPr>
        <w:pStyle w:val="ListParagraph"/>
        <w:numPr>
          <w:ilvl w:val="0"/>
          <w:numId w:val="1"/>
        </w:numPr>
      </w:pPr>
      <w:r>
        <w:t xml:space="preserve">Resonate antennas </w:t>
      </w:r>
    </w:p>
    <w:p w14:paraId="06975A4D" w14:textId="4DED0853" w:rsidR="00BE424D" w:rsidRDefault="00BE424D" w:rsidP="00BE424D">
      <w:pPr>
        <w:pStyle w:val="ListParagraph"/>
        <w:numPr>
          <w:ilvl w:val="1"/>
          <w:numId w:val="1"/>
        </w:numPr>
      </w:pPr>
      <w:r>
        <w:t>I am going to limit my discussion to half wave antennas and multiples thereof.</w:t>
      </w:r>
    </w:p>
    <w:p w14:paraId="196526C1" w14:textId="762AEB07" w:rsidR="00BE424D" w:rsidRDefault="00BE424D" w:rsidP="00BE424D">
      <w:pPr>
        <w:pStyle w:val="ListParagraph"/>
        <w:numPr>
          <w:ilvl w:val="1"/>
          <w:numId w:val="1"/>
        </w:numPr>
      </w:pPr>
      <w:r>
        <w:t>Understanding of how RF current and voltage divide in a half wave antenna helps understand why feed point impedance changes based on the location of the feed point.</w:t>
      </w:r>
    </w:p>
    <w:p w14:paraId="05F72AA0" w14:textId="1C14D8DC" w:rsidR="00BE424D" w:rsidRDefault="00BE424D" w:rsidP="00BE424D">
      <w:pPr>
        <w:pStyle w:val="ListParagraph"/>
        <w:numPr>
          <w:ilvl w:val="2"/>
          <w:numId w:val="1"/>
        </w:numPr>
      </w:pPr>
      <w:r>
        <w:t>Show chart voltage high at the ends, current high at the midpoint</w:t>
      </w:r>
    </w:p>
    <w:p w14:paraId="66D01F33" w14:textId="70A32E0C" w:rsidR="00BE424D" w:rsidRDefault="00BE424D" w:rsidP="00BE424D">
      <w:pPr>
        <w:pStyle w:val="ListParagraph"/>
        <w:numPr>
          <w:ilvl w:val="2"/>
          <w:numId w:val="1"/>
        </w:numPr>
      </w:pPr>
      <w:r>
        <w:t>Ohm’s law: E=IR</w:t>
      </w:r>
    </w:p>
    <w:p w14:paraId="3F2A8748" w14:textId="7F15F391" w:rsidR="00BE424D" w:rsidRDefault="00BE424D" w:rsidP="00BE424D">
      <w:pPr>
        <w:pStyle w:val="ListParagraph"/>
        <w:numPr>
          <w:ilvl w:val="3"/>
          <w:numId w:val="1"/>
        </w:numPr>
      </w:pPr>
      <w:r>
        <w:t>Since no antenna is purely resistive, we can substitute impedance (Z) for R.  Therefore, E=IZ</w:t>
      </w:r>
    </w:p>
    <w:p w14:paraId="05CE6F1D" w14:textId="082DF9DD" w:rsidR="00BE424D" w:rsidRDefault="00BE424D" w:rsidP="00BE424D">
      <w:pPr>
        <w:pStyle w:val="ListParagraph"/>
        <w:numPr>
          <w:ilvl w:val="3"/>
          <w:numId w:val="1"/>
        </w:numPr>
      </w:pPr>
      <w:r>
        <w:t>Solving for Z; Z=E/I</w:t>
      </w:r>
    </w:p>
    <w:p w14:paraId="66D7543F" w14:textId="1D303A1C" w:rsidR="00BE424D" w:rsidRDefault="00BE424D" w:rsidP="00BE424D">
      <w:pPr>
        <w:pStyle w:val="ListParagraph"/>
        <w:numPr>
          <w:ilvl w:val="2"/>
          <w:numId w:val="1"/>
        </w:numPr>
      </w:pPr>
      <w:r>
        <w:t>At the center of the antenna the impedance will be small whereas at the ends it is very high.</w:t>
      </w:r>
    </w:p>
    <w:p w14:paraId="79A06121" w14:textId="41A12D84" w:rsidR="00BE424D" w:rsidRDefault="00BE424D" w:rsidP="00BE424D">
      <w:pPr>
        <w:pStyle w:val="ListParagraph"/>
        <w:numPr>
          <w:ilvl w:val="3"/>
          <w:numId w:val="1"/>
        </w:numPr>
      </w:pPr>
      <w:r>
        <w:lastRenderedPageBreak/>
        <w:t>Typically, the dipoles fed at the center will have an impedance between 30 and 70 ohms.</w:t>
      </w:r>
    </w:p>
    <w:p w14:paraId="438C9A78" w14:textId="43CFB81A" w:rsidR="00BE424D" w:rsidRDefault="00BE424D" w:rsidP="00BE424D">
      <w:pPr>
        <w:pStyle w:val="ListParagraph"/>
        <w:numPr>
          <w:ilvl w:val="3"/>
          <w:numId w:val="1"/>
        </w:numPr>
      </w:pPr>
      <w:r>
        <w:t>Dipoles fed at the end will have impedances running 2000 to 5000 ohms.</w:t>
      </w:r>
    </w:p>
    <w:p w14:paraId="12D69CAF" w14:textId="0066E452" w:rsidR="00BE424D" w:rsidRDefault="00BE424D" w:rsidP="00BE424D">
      <w:pPr>
        <w:pStyle w:val="ListParagraph"/>
        <w:numPr>
          <w:ilvl w:val="1"/>
          <w:numId w:val="1"/>
        </w:numPr>
      </w:pPr>
      <w:r>
        <w:t>Center-fed dipole</w:t>
      </w:r>
    </w:p>
    <w:p w14:paraId="0651D085" w14:textId="2BB981AB" w:rsidR="00BE424D" w:rsidRDefault="00BE424D" w:rsidP="00BE424D">
      <w:pPr>
        <w:pStyle w:val="ListParagraph"/>
        <w:numPr>
          <w:ilvl w:val="2"/>
          <w:numId w:val="1"/>
        </w:numPr>
      </w:pPr>
      <w:r>
        <w:t xml:space="preserve">Matches well with </w:t>
      </w:r>
      <w:proofErr w:type="gramStart"/>
      <w:r>
        <w:t>50 ohm</w:t>
      </w:r>
      <w:proofErr w:type="gramEnd"/>
      <w:r>
        <w:t xml:space="preserve"> coax</w:t>
      </w:r>
    </w:p>
    <w:p w14:paraId="06B058E9" w14:textId="74D26DEE" w:rsidR="00BE424D" w:rsidRDefault="00BE424D" w:rsidP="00BE424D">
      <w:pPr>
        <w:pStyle w:val="ListParagraph"/>
        <w:numPr>
          <w:ilvl w:val="2"/>
          <w:numId w:val="1"/>
        </w:numPr>
      </w:pPr>
      <w:r>
        <w:t>Simple to make</w:t>
      </w:r>
    </w:p>
    <w:p w14:paraId="47D0271E" w14:textId="3EB1195A" w:rsidR="00BE424D" w:rsidRDefault="00BE424D" w:rsidP="00BE424D">
      <w:pPr>
        <w:pStyle w:val="ListParagraph"/>
        <w:numPr>
          <w:ilvl w:val="2"/>
          <w:numId w:val="1"/>
        </w:numPr>
      </w:pPr>
      <w:r>
        <w:t>Low cost</w:t>
      </w:r>
    </w:p>
    <w:p w14:paraId="2B26628B" w14:textId="7F2C76EF" w:rsidR="00BE424D" w:rsidRDefault="00BE424D" w:rsidP="00BE424D">
      <w:pPr>
        <w:pStyle w:val="ListParagraph"/>
        <w:numPr>
          <w:ilvl w:val="2"/>
          <w:numId w:val="1"/>
        </w:numPr>
      </w:pPr>
      <w:r>
        <w:t>Requires three points of attachment</w:t>
      </w:r>
    </w:p>
    <w:p w14:paraId="67DBA549" w14:textId="16F5E024" w:rsidR="00AC6867" w:rsidRDefault="00AC6867" w:rsidP="00BE424D">
      <w:pPr>
        <w:pStyle w:val="ListParagraph"/>
        <w:numPr>
          <w:ilvl w:val="2"/>
          <w:numId w:val="1"/>
        </w:numPr>
      </w:pPr>
      <w:r>
        <w:t>Direct connection to 50-ohm coax works well.</w:t>
      </w:r>
    </w:p>
    <w:p w14:paraId="5B5E093D" w14:textId="50CC7929" w:rsidR="00AC6867" w:rsidRDefault="00AC6867" w:rsidP="00BE424D">
      <w:pPr>
        <w:pStyle w:val="ListParagraph"/>
        <w:numPr>
          <w:ilvl w:val="2"/>
          <w:numId w:val="1"/>
        </w:numPr>
      </w:pPr>
      <w:r>
        <w:t>A 1:1 balun can be used successfully.</w:t>
      </w:r>
    </w:p>
    <w:p w14:paraId="4F50F1A3" w14:textId="22EACF03" w:rsidR="00AC6867" w:rsidRDefault="00AC6867" w:rsidP="00BE424D">
      <w:pPr>
        <w:pStyle w:val="ListParagraph"/>
        <w:numPr>
          <w:ilvl w:val="2"/>
          <w:numId w:val="1"/>
        </w:numPr>
      </w:pPr>
      <w:proofErr w:type="gramStart"/>
      <w:r>
        <w:t>Typically</w:t>
      </w:r>
      <w:proofErr w:type="gramEnd"/>
      <w:r>
        <w:t xml:space="preserve"> a single band antenna but will also work on the third harmonic of the band it is cut for.  (</w:t>
      </w:r>
      <w:proofErr w:type="gramStart"/>
      <w:r>
        <w:t>e.g.</w:t>
      </w:r>
      <w:proofErr w:type="gramEnd"/>
      <w:r>
        <w:t xml:space="preserve"> 7 </w:t>
      </w:r>
      <w:proofErr w:type="spellStart"/>
      <w:r>
        <w:t>Mhz</w:t>
      </w:r>
      <w:proofErr w:type="spellEnd"/>
      <w:r>
        <w:t xml:space="preserve"> and 21 </w:t>
      </w:r>
      <w:proofErr w:type="spellStart"/>
      <w:r>
        <w:t>Mhz</w:t>
      </w:r>
      <w:proofErr w:type="spellEnd"/>
      <w:r>
        <w:t>)</w:t>
      </w:r>
    </w:p>
    <w:p w14:paraId="4EC91039" w14:textId="1A2CD0CC" w:rsidR="00BE424D" w:rsidRDefault="00BE424D" w:rsidP="00BE424D">
      <w:pPr>
        <w:pStyle w:val="ListParagraph"/>
        <w:numPr>
          <w:ilvl w:val="2"/>
          <w:numId w:val="1"/>
        </w:numPr>
      </w:pPr>
      <w:r>
        <w:t>Length is determined by 468/ frequency in megahertz for flat construction.</w:t>
      </w:r>
      <w:r w:rsidR="007C3806">
        <w:t xml:space="preserve">  An inverted V will be 2% to 5% shorter.</w:t>
      </w:r>
      <w:r w:rsidR="00AC6867">
        <w:br/>
      </w:r>
    </w:p>
    <w:p w14:paraId="4452DEBA" w14:textId="3DE4B37A" w:rsidR="00AC6867" w:rsidRDefault="00AC6867" w:rsidP="00AC6867">
      <w:pPr>
        <w:pStyle w:val="ListParagraph"/>
        <w:numPr>
          <w:ilvl w:val="1"/>
          <w:numId w:val="1"/>
        </w:numPr>
      </w:pPr>
      <w:r>
        <w:t>Off-center fed dipole</w:t>
      </w:r>
    </w:p>
    <w:p w14:paraId="09C632D5" w14:textId="4CB82F46" w:rsidR="00AC6867" w:rsidRDefault="00AC6867" w:rsidP="00AC6867">
      <w:pPr>
        <w:pStyle w:val="ListParagraph"/>
        <w:numPr>
          <w:ilvl w:val="2"/>
          <w:numId w:val="1"/>
        </w:numPr>
      </w:pPr>
      <w:r>
        <w:t>Requires 4:1 balun to match 50-ohm coax</w:t>
      </w:r>
    </w:p>
    <w:p w14:paraId="50FA6C37" w14:textId="6BA0954F" w:rsidR="00AC6867" w:rsidRDefault="00AC6867" w:rsidP="00AC6867">
      <w:pPr>
        <w:pStyle w:val="ListParagraph"/>
        <w:numPr>
          <w:ilvl w:val="2"/>
          <w:numId w:val="1"/>
        </w:numPr>
      </w:pPr>
      <w:r>
        <w:t>Simple to make, but requires more measuring</w:t>
      </w:r>
    </w:p>
    <w:p w14:paraId="0A8CD893" w14:textId="3920618E" w:rsidR="00AC6867" w:rsidRDefault="00AC6867" w:rsidP="00AC6867">
      <w:pPr>
        <w:pStyle w:val="ListParagraph"/>
        <w:numPr>
          <w:ilvl w:val="2"/>
          <w:numId w:val="1"/>
        </w:numPr>
      </w:pPr>
      <w:r>
        <w:t>Low cost, but does require an additional piece of hardware</w:t>
      </w:r>
    </w:p>
    <w:p w14:paraId="2A4B5C8E" w14:textId="55378072" w:rsidR="00AC6867" w:rsidRDefault="00AC6867" w:rsidP="00AC6867">
      <w:pPr>
        <w:pStyle w:val="ListParagraph"/>
        <w:numPr>
          <w:ilvl w:val="2"/>
          <w:numId w:val="1"/>
        </w:numPr>
      </w:pPr>
      <w:r>
        <w:t>Requires three points of attachment</w:t>
      </w:r>
    </w:p>
    <w:p w14:paraId="4D476BA8" w14:textId="23DF3DA3" w:rsidR="00AC6867" w:rsidRDefault="00AC6867" w:rsidP="00AC6867">
      <w:pPr>
        <w:pStyle w:val="ListParagraph"/>
        <w:numPr>
          <w:ilvl w:val="2"/>
          <w:numId w:val="1"/>
        </w:numPr>
      </w:pPr>
      <w:r>
        <w:t>Length is determined by 468/ frequency in megahertz</w:t>
      </w:r>
    </w:p>
    <w:p w14:paraId="3BCEFF39" w14:textId="2D715D52" w:rsidR="00AC6867" w:rsidRDefault="00AC6867" w:rsidP="00AC6867">
      <w:pPr>
        <w:pStyle w:val="ListParagraph"/>
        <w:numPr>
          <w:ilvl w:val="2"/>
          <w:numId w:val="1"/>
        </w:numPr>
      </w:pPr>
      <w:r>
        <w:t>The feed point is determined by 64% of the total length (roughly 2/3 point)</w:t>
      </w:r>
    </w:p>
    <w:p w14:paraId="7115F012" w14:textId="2788F3BA" w:rsidR="00AC6867" w:rsidRDefault="00AC6867" w:rsidP="00AC6867">
      <w:pPr>
        <w:pStyle w:val="ListParagraph"/>
        <w:numPr>
          <w:ilvl w:val="2"/>
          <w:numId w:val="1"/>
        </w:numPr>
      </w:pPr>
      <w:r>
        <w:t>Covers the band it is cut for plus even harmonics thereof. (</w:t>
      </w:r>
      <w:proofErr w:type="gramStart"/>
      <w:r>
        <w:t>e.g.</w:t>
      </w:r>
      <w:proofErr w:type="gramEnd"/>
      <w:r>
        <w:t xml:space="preserve"> 80, 40, 20 &amp; 10 meters)</w:t>
      </w:r>
    </w:p>
    <w:p w14:paraId="4BFAF698" w14:textId="648266EC" w:rsidR="00AC6867" w:rsidRDefault="00AC6867" w:rsidP="00AC6867">
      <w:pPr>
        <w:pStyle w:val="ListParagraph"/>
        <w:numPr>
          <w:ilvl w:val="2"/>
          <w:numId w:val="1"/>
        </w:numPr>
      </w:pPr>
      <w:r>
        <w:t>When trimming make sure to use the 64/36 ratio</w:t>
      </w:r>
    </w:p>
    <w:p w14:paraId="79B348DE" w14:textId="57315897" w:rsidR="00AC6867" w:rsidRDefault="00AC6867" w:rsidP="00AC6867">
      <w:pPr>
        <w:pStyle w:val="ListParagraph"/>
        <w:numPr>
          <w:ilvl w:val="2"/>
          <w:numId w:val="1"/>
        </w:numPr>
      </w:pPr>
      <w:r>
        <w:t>Palomar Engineers has a slightly different design with a gimmick to cover more bands</w:t>
      </w:r>
      <w:r>
        <w:br/>
      </w:r>
    </w:p>
    <w:p w14:paraId="1B206DE7" w14:textId="7038EA41" w:rsidR="00AC6867" w:rsidRDefault="00AC6867" w:rsidP="00AC6867">
      <w:pPr>
        <w:pStyle w:val="ListParagraph"/>
        <w:numPr>
          <w:ilvl w:val="1"/>
          <w:numId w:val="1"/>
        </w:numPr>
      </w:pPr>
      <w:r>
        <w:t>End-fed dipole (EFHW)</w:t>
      </w:r>
    </w:p>
    <w:p w14:paraId="527FB09B" w14:textId="3972A702" w:rsidR="00AC6867" w:rsidRDefault="00AC6867" w:rsidP="00AC6867">
      <w:pPr>
        <w:pStyle w:val="ListParagraph"/>
        <w:numPr>
          <w:ilvl w:val="2"/>
          <w:numId w:val="1"/>
        </w:numPr>
      </w:pPr>
      <w:r>
        <w:t xml:space="preserve">Requires a 49:1 </w:t>
      </w:r>
      <w:proofErr w:type="spellStart"/>
      <w:r>
        <w:t>unun</w:t>
      </w:r>
      <w:proofErr w:type="spellEnd"/>
      <w:r>
        <w:t xml:space="preserve"> to match 50-ohm coax</w:t>
      </w:r>
    </w:p>
    <w:p w14:paraId="7E7DC4F9" w14:textId="040B4678" w:rsidR="00AC6867" w:rsidRDefault="00AC6867" w:rsidP="00AC6867">
      <w:pPr>
        <w:pStyle w:val="ListParagraph"/>
        <w:numPr>
          <w:ilvl w:val="3"/>
          <w:numId w:val="1"/>
        </w:numPr>
      </w:pPr>
      <w:r>
        <w:t xml:space="preserve">Some writers advocate a 64:1 </w:t>
      </w:r>
      <w:proofErr w:type="spellStart"/>
      <w:r>
        <w:t>unun</w:t>
      </w:r>
      <w:proofErr w:type="spellEnd"/>
      <w:r>
        <w:t xml:space="preserve"> for best match</w:t>
      </w:r>
    </w:p>
    <w:p w14:paraId="3F9B1EF1" w14:textId="62B8AA69" w:rsidR="00AC6867" w:rsidRDefault="00AC6867" w:rsidP="00AC6867">
      <w:pPr>
        <w:pStyle w:val="ListParagraph"/>
        <w:numPr>
          <w:ilvl w:val="3"/>
          <w:numId w:val="1"/>
        </w:numPr>
      </w:pPr>
      <w:r>
        <w:t xml:space="preserve">My inverted L configuration required a 25:1 </w:t>
      </w:r>
      <w:proofErr w:type="spellStart"/>
      <w:r>
        <w:t>unun</w:t>
      </w:r>
      <w:proofErr w:type="spellEnd"/>
      <w:r>
        <w:t xml:space="preserve"> for best match</w:t>
      </w:r>
    </w:p>
    <w:p w14:paraId="616E6385" w14:textId="4CFFC901" w:rsidR="00AC6867" w:rsidRDefault="00EB677D" w:rsidP="00AC6867">
      <w:pPr>
        <w:pStyle w:val="ListParagraph"/>
        <w:numPr>
          <w:ilvl w:val="2"/>
          <w:numId w:val="1"/>
        </w:numPr>
      </w:pPr>
      <w:r>
        <w:t>Simple to make</w:t>
      </w:r>
    </w:p>
    <w:p w14:paraId="0BCF1983" w14:textId="3C505E74" w:rsidR="00EB677D" w:rsidRDefault="00EB677D" w:rsidP="00AC6867">
      <w:pPr>
        <w:pStyle w:val="ListParagraph"/>
        <w:numPr>
          <w:ilvl w:val="2"/>
          <w:numId w:val="1"/>
        </w:numPr>
      </w:pPr>
      <w:r>
        <w:t xml:space="preserve">Low cost - </w:t>
      </w:r>
      <w:proofErr w:type="gramStart"/>
      <w:r>
        <w:t>similar to</w:t>
      </w:r>
      <w:proofErr w:type="gramEnd"/>
      <w:r>
        <w:t xml:space="preserve"> off-center fed dipole</w:t>
      </w:r>
    </w:p>
    <w:p w14:paraId="509D044D" w14:textId="6E970B43" w:rsidR="00EB677D" w:rsidRDefault="00EB677D" w:rsidP="00AC6867">
      <w:pPr>
        <w:pStyle w:val="ListParagraph"/>
        <w:numPr>
          <w:ilvl w:val="2"/>
          <w:numId w:val="1"/>
        </w:numPr>
      </w:pPr>
      <w:r>
        <w:t>Requires only two points of attachment</w:t>
      </w:r>
    </w:p>
    <w:p w14:paraId="3397F1F1" w14:textId="17D50842" w:rsidR="00EB677D" w:rsidRDefault="00EB677D" w:rsidP="00AC6867">
      <w:pPr>
        <w:pStyle w:val="ListParagraph"/>
        <w:numPr>
          <w:ilvl w:val="2"/>
          <w:numId w:val="1"/>
        </w:numPr>
      </w:pPr>
      <w:r>
        <w:t>Length for lowest band calculated by 468/ frequency in megahertz</w:t>
      </w:r>
    </w:p>
    <w:p w14:paraId="62AA82BF" w14:textId="48392852" w:rsidR="00CF1D47" w:rsidRDefault="00CF1D47" w:rsidP="00AC6867">
      <w:pPr>
        <w:pStyle w:val="ListParagraph"/>
        <w:numPr>
          <w:ilvl w:val="2"/>
          <w:numId w:val="1"/>
        </w:numPr>
      </w:pPr>
      <w:r>
        <w:t>Can be used in many configurations successfully</w:t>
      </w:r>
    </w:p>
    <w:p w14:paraId="7BF1E5EB" w14:textId="68E0EC45" w:rsidR="00777AE5" w:rsidRDefault="00777AE5" w:rsidP="00AC6867">
      <w:pPr>
        <w:pStyle w:val="ListParagraph"/>
        <w:numPr>
          <w:ilvl w:val="2"/>
          <w:numId w:val="1"/>
        </w:numPr>
      </w:pPr>
      <w:r>
        <w:t xml:space="preserve">Some writers recommend a </w:t>
      </w:r>
      <w:r w:rsidR="00CF1D47">
        <w:t>counterpoise,</w:t>
      </w:r>
      <w:r>
        <w:t xml:space="preserve"> but I just attached the ground terminal to my tower ground</w:t>
      </w:r>
    </w:p>
    <w:p w14:paraId="16525A9E" w14:textId="6FC4DBF5" w:rsidR="00EB677D" w:rsidRDefault="00B34E79" w:rsidP="00AC6867">
      <w:pPr>
        <w:pStyle w:val="ListParagraph"/>
        <w:numPr>
          <w:ilvl w:val="2"/>
          <w:numId w:val="1"/>
        </w:numPr>
      </w:pPr>
      <w:r>
        <w:t>Multiband antenna (show my chart)</w:t>
      </w:r>
    </w:p>
    <w:p w14:paraId="4DC078F4" w14:textId="13C4DC6F" w:rsidR="00B34E79" w:rsidRDefault="00B34E79" w:rsidP="00B34E79">
      <w:pPr>
        <w:pStyle w:val="ListParagraph"/>
        <w:numPr>
          <w:ilvl w:val="3"/>
          <w:numId w:val="1"/>
        </w:numPr>
      </w:pPr>
      <w:r>
        <w:t>Mine covers the high end of 80, all of 40, 30, 20, 15, 12, 10</w:t>
      </w:r>
    </w:p>
    <w:p w14:paraId="02494819" w14:textId="7AC26367" w:rsidR="00B34E79" w:rsidRDefault="00B34E79" w:rsidP="00B34E79">
      <w:pPr>
        <w:pStyle w:val="ListParagraph"/>
        <w:numPr>
          <w:ilvl w:val="3"/>
          <w:numId w:val="1"/>
        </w:numPr>
      </w:pPr>
      <w:r>
        <w:t>Internal tuner needed on 80 and 15</w:t>
      </w:r>
    </w:p>
    <w:p w14:paraId="06FDBDDC" w14:textId="0E6C4E46" w:rsidR="00B34E79" w:rsidRDefault="00B34E79" w:rsidP="00B34E79">
      <w:pPr>
        <w:pStyle w:val="ListParagraph"/>
        <w:numPr>
          <w:ilvl w:val="3"/>
          <w:numId w:val="1"/>
        </w:numPr>
      </w:pPr>
      <w:r>
        <w:lastRenderedPageBreak/>
        <w:t>External tuner can easily match 17</w:t>
      </w:r>
    </w:p>
    <w:p w14:paraId="6C037D9D" w14:textId="11647FB0" w:rsidR="00B34E79" w:rsidRDefault="00B34E79" w:rsidP="00B34E79">
      <w:pPr>
        <w:pStyle w:val="ListParagraph"/>
        <w:numPr>
          <w:ilvl w:val="2"/>
          <w:numId w:val="1"/>
        </w:numPr>
      </w:pPr>
      <w:r>
        <w:t>Antenna analyzer very helpful in optimizing the antenna</w:t>
      </w:r>
      <w:r w:rsidR="00777AE5">
        <w:br/>
      </w:r>
    </w:p>
    <w:p w14:paraId="578330B8" w14:textId="1C84EDD9" w:rsidR="00777AE5" w:rsidRDefault="00CF1D47" w:rsidP="00777AE5">
      <w:pPr>
        <w:pStyle w:val="ListParagraph"/>
        <w:numPr>
          <w:ilvl w:val="0"/>
          <w:numId w:val="1"/>
        </w:numPr>
      </w:pPr>
      <w:r>
        <w:t>Non-Resonate Antennas</w:t>
      </w:r>
    </w:p>
    <w:p w14:paraId="32A55A86" w14:textId="531DC7A9" w:rsidR="00CF1D47" w:rsidRDefault="00CF1D47" w:rsidP="00CF1D47">
      <w:pPr>
        <w:pStyle w:val="ListParagraph"/>
        <w:numPr>
          <w:ilvl w:val="1"/>
          <w:numId w:val="1"/>
        </w:numPr>
      </w:pPr>
      <w:r>
        <w:t xml:space="preserve">Random length wire antennas </w:t>
      </w:r>
      <w:proofErr w:type="gramStart"/>
      <w:r>
        <w:t>is</w:t>
      </w:r>
      <w:proofErr w:type="gramEnd"/>
      <w:r>
        <w:t xml:space="preserve"> a misnomer.</w:t>
      </w:r>
    </w:p>
    <w:p w14:paraId="38818040" w14:textId="345E1DB0" w:rsidR="00CF1D47" w:rsidRDefault="00CF1D47" w:rsidP="00CF1D47">
      <w:pPr>
        <w:pStyle w:val="ListParagraph"/>
        <w:numPr>
          <w:ilvl w:val="1"/>
          <w:numId w:val="1"/>
        </w:numPr>
      </w:pPr>
      <w:r>
        <w:t>Cannot be a half wave on any frequency you want to use</w:t>
      </w:r>
    </w:p>
    <w:p w14:paraId="19A5B968" w14:textId="2A4971A8" w:rsidR="00CF1D47" w:rsidRDefault="00CF1D47" w:rsidP="00CF1D47">
      <w:pPr>
        <w:pStyle w:val="ListParagraph"/>
        <w:numPr>
          <w:ilvl w:val="2"/>
          <w:numId w:val="1"/>
        </w:numPr>
      </w:pPr>
      <w:r>
        <w:t>Refer to impedance along a ½ wave antenna</w:t>
      </w:r>
    </w:p>
    <w:p w14:paraId="5E99FCB7" w14:textId="6B5D56D5" w:rsidR="00CF1D47" w:rsidRDefault="00CF1D47" w:rsidP="00CF1D47">
      <w:pPr>
        <w:pStyle w:val="ListParagraph"/>
        <w:numPr>
          <w:ilvl w:val="2"/>
          <w:numId w:val="1"/>
        </w:numPr>
      </w:pPr>
      <w:r>
        <w:t xml:space="preserve">Show table for lengths to avoid </w:t>
      </w:r>
      <w:hyperlink r:id="rId5" w:history="1">
        <w:r w:rsidRPr="009219D7">
          <w:rPr>
            <w:rStyle w:val="Hyperlink"/>
          </w:rPr>
          <w:t>https://www.hamuniverse.com/randomwireantennalengths.html</w:t>
        </w:r>
      </w:hyperlink>
      <w:r>
        <w:t xml:space="preserve"> </w:t>
      </w:r>
    </w:p>
    <w:p w14:paraId="76D91F63" w14:textId="19F1E326" w:rsidR="00352CA2" w:rsidRDefault="00352CA2" w:rsidP="00352CA2">
      <w:pPr>
        <w:pStyle w:val="ListParagraph"/>
        <w:ind w:left="2160"/>
      </w:pPr>
      <w:hyperlink r:id="rId6" w:history="1">
        <w:r w:rsidRPr="009219D7">
          <w:rPr>
            <w:rStyle w:val="Hyperlink"/>
          </w:rPr>
          <w:t>https://udel.edu/~mm/ham/randomWire/</w:t>
        </w:r>
      </w:hyperlink>
      <w:r>
        <w:t xml:space="preserve"> </w:t>
      </w:r>
    </w:p>
    <w:p w14:paraId="76905D78" w14:textId="64ED6428" w:rsidR="00CF1D47" w:rsidRDefault="00CF1D47" w:rsidP="00CF1D47">
      <w:pPr>
        <w:pStyle w:val="ListParagraph"/>
        <w:numPr>
          <w:ilvl w:val="2"/>
          <w:numId w:val="1"/>
        </w:numPr>
      </w:pPr>
      <w:r>
        <w:t xml:space="preserve">Show optimum lengths </w:t>
      </w:r>
    </w:p>
    <w:p w14:paraId="259914E3" w14:textId="6587732D" w:rsidR="00CF1D47" w:rsidRDefault="00CF1D47" w:rsidP="00CF1D47">
      <w:pPr>
        <w:pStyle w:val="ListParagraph"/>
        <w:numPr>
          <w:ilvl w:val="1"/>
          <w:numId w:val="1"/>
        </w:numPr>
      </w:pPr>
      <w:r>
        <w:t xml:space="preserve">Wire length should be at least ¼ </w:t>
      </w:r>
      <w:proofErr w:type="gramStart"/>
      <w:r>
        <w:t>wave length</w:t>
      </w:r>
      <w:proofErr w:type="gramEnd"/>
      <w:r>
        <w:t xml:space="preserve"> for the lowest band you want to use.</w:t>
      </w:r>
    </w:p>
    <w:p w14:paraId="185A640F" w14:textId="1DF4EABB" w:rsidR="00CF1D47" w:rsidRDefault="00CF1D47" w:rsidP="00CF1D47">
      <w:pPr>
        <w:pStyle w:val="ListParagraph"/>
        <w:numPr>
          <w:ilvl w:val="2"/>
          <w:numId w:val="1"/>
        </w:numPr>
      </w:pPr>
      <w:r>
        <w:t xml:space="preserve">For 1.9 MHz ¼ </w:t>
      </w:r>
      <w:proofErr w:type="gramStart"/>
      <w:r>
        <w:t>wave length</w:t>
      </w:r>
      <w:proofErr w:type="gramEnd"/>
      <w:r>
        <w:t xml:space="preserve"> is 123’</w:t>
      </w:r>
    </w:p>
    <w:p w14:paraId="57DDBE7B" w14:textId="31C82DCD" w:rsidR="00CF1D47" w:rsidRDefault="00CF1D47" w:rsidP="00CF1D47">
      <w:pPr>
        <w:pStyle w:val="ListParagraph"/>
        <w:numPr>
          <w:ilvl w:val="2"/>
          <w:numId w:val="1"/>
        </w:numPr>
      </w:pPr>
      <w:r>
        <w:t>If you want to work all the HF bands, including 160 the nearest non-resonate wire length is 148’</w:t>
      </w:r>
    </w:p>
    <w:p w14:paraId="21BFCABE" w14:textId="05697D6B" w:rsidR="00CF1D47" w:rsidRDefault="00CF1D47" w:rsidP="00CF1D47">
      <w:pPr>
        <w:pStyle w:val="ListParagraph"/>
        <w:numPr>
          <w:ilvl w:val="1"/>
          <w:numId w:val="1"/>
        </w:numPr>
      </w:pPr>
      <w:r>
        <w:t xml:space="preserve">A non-resonate wire length a 9:1 </w:t>
      </w:r>
      <w:proofErr w:type="spellStart"/>
      <w:r>
        <w:t>unun</w:t>
      </w:r>
      <w:proofErr w:type="spellEnd"/>
      <w:r>
        <w:t xml:space="preserve"> should put impedance within range of the built-in tuners.</w:t>
      </w:r>
      <w:r>
        <w:br/>
      </w:r>
    </w:p>
    <w:p w14:paraId="5062A618" w14:textId="1D353DAE" w:rsidR="00CF1D47" w:rsidRDefault="00CF1D47" w:rsidP="00CF1D47">
      <w:pPr>
        <w:pStyle w:val="ListParagraph"/>
        <w:numPr>
          <w:ilvl w:val="0"/>
          <w:numId w:val="1"/>
        </w:numPr>
      </w:pPr>
      <w:r>
        <w:t xml:space="preserve">Note on Baluns and </w:t>
      </w:r>
      <w:proofErr w:type="spellStart"/>
      <w:r>
        <w:t>Ununs</w:t>
      </w:r>
      <w:proofErr w:type="spellEnd"/>
    </w:p>
    <w:p w14:paraId="1E8BFA7B" w14:textId="18BA49C8" w:rsidR="00CF1D47" w:rsidRDefault="00CF1D47" w:rsidP="00CF1D47">
      <w:pPr>
        <w:pStyle w:val="ListParagraph"/>
        <w:numPr>
          <w:ilvl w:val="1"/>
          <w:numId w:val="1"/>
        </w:numPr>
      </w:pPr>
      <w:r>
        <w:t>Easy DIY project</w:t>
      </w:r>
    </w:p>
    <w:p w14:paraId="3DAD2FDC" w14:textId="763C2050" w:rsidR="00CF1D47" w:rsidRDefault="00CF1D47" w:rsidP="00CF1D47">
      <w:pPr>
        <w:pStyle w:val="ListParagraph"/>
        <w:numPr>
          <w:ilvl w:val="1"/>
          <w:numId w:val="1"/>
        </w:numPr>
      </w:pPr>
      <w:r>
        <w:t>Core material is critical for broad band response</w:t>
      </w:r>
    </w:p>
    <w:p w14:paraId="7BB0A31B" w14:textId="407C5E12" w:rsidR="00CF1D47" w:rsidRDefault="00CF1D47" w:rsidP="00CF1D47">
      <w:pPr>
        <w:pStyle w:val="ListParagraph"/>
        <w:numPr>
          <w:ilvl w:val="2"/>
          <w:numId w:val="1"/>
        </w:numPr>
      </w:pPr>
      <w:r>
        <w:t>Mix 43 is optimum for HF operation</w:t>
      </w:r>
    </w:p>
    <w:p w14:paraId="7E31BEAA" w14:textId="6AD2EDC7" w:rsidR="00CF1D47" w:rsidRDefault="00CF1D47" w:rsidP="00CF1D47">
      <w:pPr>
        <w:pStyle w:val="ListParagraph"/>
        <w:numPr>
          <w:ilvl w:val="2"/>
          <w:numId w:val="1"/>
        </w:numPr>
      </w:pPr>
      <w:r>
        <w:t>Examples: FT-240-43, FT-140-43</w:t>
      </w:r>
    </w:p>
    <w:p w14:paraId="38F8D1DF" w14:textId="3470C90A" w:rsidR="00CF1D47" w:rsidRPr="00BE424D" w:rsidRDefault="00CF1D47" w:rsidP="00CF1D47">
      <w:pPr>
        <w:pStyle w:val="ListParagraph"/>
        <w:numPr>
          <w:ilvl w:val="1"/>
          <w:numId w:val="1"/>
        </w:numPr>
      </w:pPr>
      <w:r>
        <w:t xml:space="preserve">Demonstrate testing the response of toroid </w:t>
      </w:r>
    </w:p>
    <w:sectPr w:rsidR="00CF1D47" w:rsidRPr="00BE4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45E"/>
    <w:multiLevelType w:val="hybridMultilevel"/>
    <w:tmpl w:val="0666C4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350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4D"/>
    <w:rsid w:val="00052FF9"/>
    <w:rsid w:val="00352CA2"/>
    <w:rsid w:val="00777AE5"/>
    <w:rsid w:val="007C3806"/>
    <w:rsid w:val="0089618B"/>
    <w:rsid w:val="0092191B"/>
    <w:rsid w:val="00A57844"/>
    <w:rsid w:val="00AC6867"/>
    <w:rsid w:val="00B34E79"/>
    <w:rsid w:val="00BE0D7C"/>
    <w:rsid w:val="00BE424D"/>
    <w:rsid w:val="00C07B0A"/>
    <w:rsid w:val="00CF1D47"/>
    <w:rsid w:val="00E222B1"/>
    <w:rsid w:val="00EB677D"/>
    <w:rsid w:val="00E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5E0C2"/>
  <w15:chartTrackingRefBased/>
  <w15:docId w15:val="{279178F1-F3D6-7943-87C1-5143113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42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4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1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D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D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del.edu/~mm/ham/randomWire/" TargetMode="External"/><Relationship Id="rId5" Type="http://schemas.openxmlformats.org/officeDocument/2006/relationships/hyperlink" Target="https://www.hamuniverse.com/randomwireantennalength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Pfaffenberger</dc:creator>
  <cp:keywords/>
  <dc:description/>
  <cp:lastModifiedBy>Bill Pfaffenberger</cp:lastModifiedBy>
  <cp:revision>11</cp:revision>
  <dcterms:created xsi:type="dcterms:W3CDTF">2022-05-12T18:08:00Z</dcterms:created>
  <dcterms:modified xsi:type="dcterms:W3CDTF">2022-05-18T20:43:00Z</dcterms:modified>
</cp:coreProperties>
</file>